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44B1" w14:textId="3B184646" w:rsidR="00887BA2" w:rsidRPr="00887BA2" w:rsidRDefault="00887BA2" w:rsidP="00887BA2">
      <w:pPr>
        <w:rPr>
          <w:b/>
          <w:bCs/>
          <w:u w:val="single"/>
        </w:rPr>
      </w:pPr>
      <w:r w:rsidRPr="00887BA2">
        <w:rPr>
          <w:b/>
          <w:bCs/>
          <w:u w:val="single"/>
        </w:rPr>
        <w:t xml:space="preserve">There were </w:t>
      </w:r>
      <w:r>
        <w:rPr>
          <w:b/>
          <w:bCs/>
          <w:u w:val="single"/>
        </w:rPr>
        <w:t>3</w:t>
      </w:r>
      <w:r w:rsidRPr="00887BA2">
        <w:rPr>
          <w:b/>
          <w:bCs/>
          <w:u w:val="single"/>
        </w:rPr>
        <w:t xml:space="preserve">1 cats adopted in </w:t>
      </w:r>
      <w:r>
        <w:rPr>
          <w:b/>
          <w:bCs/>
          <w:u w:val="single"/>
        </w:rPr>
        <w:t>Octo</w:t>
      </w:r>
      <w:r w:rsidRPr="00887BA2">
        <w:rPr>
          <w:b/>
          <w:bCs/>
          <w:u w:val="single"/>
        </w:rPr>
        <w:t>ber</w:t>
      </w:r>
      <w:r>
        <w:rPr>
          <w:b/>
          <w:bCs/>
          <w:u w:val="single"/>
        </w:rPr>
        <w:t xml:space="preserve"> (a new record!)</w:t>
      </w:r>
      <w:r w:rsidRPr="00887BA2">
        <w:rPr>
          <w:b/>
          <w:bCs/>
          <w:u w:val="single"/>
        </w:rPr>
        <w:t>:</w:t>
      </w:r>
    </w:p>
    <w:p w14:paraId="5FBB1DE1" w14:textId="6B2AF15C" w:rsidR="00887BA2" w:rsidRPr="00887BA2" w:rsidRDefault="00887BA2" w:rsidP="00887BA2">
      <w:r>
        <w:rPr>
          <w:u w:val="single"/>
        </w:rPr>
        <w:t>Frankie – 10/2</w:t>
      </w:r>
    </w:p>
    <w:p w14:paraId="287629F0" w14:textId="5A96597F" w:rsidR="00887BA2" w:rsidRPr="00887BA2" w:rsidRDefault="00887BA2" w:rsidP="00887BA2">
      <w:r>
        <w:rPr>
          <w:u w:val="single"/>
        </w:rPr>
        <w:t>Steven – 10/3</w:t>
      </w:r>
    </w:p>
    <w:p w14:paraId="5833B6ED" w14:textId="77106C20" w:rsidR="00887BA2" w:rsidRPr="00887BA2" w:rsidRDefault="00887BA2" w:rsidP="00887BA2">
      <w:r>
        <w:rPr>
          <w:u w:val="single"/>
        </w:rPr>
        <w:t>Pastel – 10/3</w:t>
      </w:r>
    </w:p>
    <w:p w14:paraId="52FD7AA9" w14:textId="5C065712" w:rsidR="00887BA2" w:rsidRPr="00887BA2" w:rsidRDefault="00887BA2" w:rsidP="00887BA2">
      <w:r>
        <w:rPr>
          <w:u w:val="single"/>
        </w:rPr>
        <w:t xml:space="preserve">Storm – 10/4 </w:t>
      </w:r>
      <w:r w:rsidRPr="00887BA2">
        <w:rPr>
          <w:u w:val="single"/>
        </w:rPr>
        <w:sym w:font="Wingdings" w:char="F0E0"/>
      </w:r>
      <w:r>
        <w:rPr>
          <w:u w:val="single"/>
        </w:rPr>
        <w:t xml:space="preserve"> Long term cat!</w:t>
      </w:r>
    </w:p>
    <w:p w14:paraId="61579A0E" w14:textId="38A465BA" w:rsidR="00887BA2" w:rsidRPr="00887BA2" w:rsidRDefault="00887BA2" w:rsidP="00887BA2">
      <w:r>
        <w:rPr>
          <w:u w:val="single"/>
        </w:rPr>
        <w:t>Claus – 10/5</w:t>
      </w:r>
    </w:p>
    <w:p w14:paraId="78BE042B" w14:textId="0372980E" w:rsidR="00887BA2" w:rsidRPr="00887BA2" w:rsidRDefault="00887BA2" w:rsidP="00887BA2">
      <w:r>
        <w:rPr>
          <w:u w:val="single"/>
        </w:rPr>
        <w:t>Gil – 10/5</w:t>
      </w:r>
    </w:p>
    <w:p w14:paraId="2CB2D3D8" w14:textId="7BFB1A2F" w:rsidR="00887BA2" w:rsidRPr="00887BA2" w:rsidRDefault="00887BA2" w:rsidP="00887BA2">
      <w:pPr>
        <w:rPr>
          <w:u w:val="single"/>
        </w:rPr>
      </w:pPr>
      <w:r>
        <w:rPr>
          <w:u w:val="single"/>
        </w:rPr>
        <w:t>Berthe – 10/10</w:t>
      </w:r>
    </w:p>
    <w:p w14:paraId="6375C06F" w14:textId="2B146A10" w:rsidR="00887BA2" w:rsidRPr="00887BA2" w:rsidRDefault="00887BA2" w:rsidP="00887BA2">
      <w:pPr>
        <w:rPr>
          <w:u w:val="single"/>
        </w:rPr>
      </w:pPr>
      <w:r>
        <w:rPr>
          <w:u w:val="single"/>
        </w:rPr>
        <w:t>Oyster – 10/11</w:t>
      </w:r>
    </w:p>
    <w:p w14:paraId="376460A7" w14:textId="36D78B98" w:rsidR="00887BA2" w:rsidRPr="00887BA2" w:rsidRDefault="00887BA2" w:rsidP="00887BA2">
      <w:pPr>
        <w:rPr>
          <w:u w:val="single"/>
        </w:rPr>
      </w:pPr>
      <w:r>
        <w:rPr>
          <w:u w:val="single"/>
        </w:rPr>
        <w:t>Bugsy – 10/12</w:t>
      </w:r>
    </w:p>
    <w:p w14:paraId="20DCC9F3" w14:textId="5C90D294" w:rsidR="00887BA2" w:rsidRDefault="00887BA2" w:rsidP="00887BA2">
      <w:pPr>
        <w:rPr>
          <w:u w:val="single"/>
        </w:rPr>
      </w:pPr>
      <w:r>
        <w:rPr>
          <w:u w:val="single"/>
        </w:rPr>
        <w:t>Frenchie – 10/12</w:t>
      </w:r>
    </w:p>
    <w:p w14:paraId="74D3C8DE" w14:textId="769D95EA" w:rsidR="00887BA2" w:rsidRDefault="00887BA2" w:rsidP="00887BA2">
      <w:pPr>
        <w:rPr>
          <w:u w:val="single"/>
        </w:rPr>
      </w:pPr>
      <w:r>
        <w:rPr>
          <w:u w:val="single"/>
        </w:rPr>
        <w:t>Morel – 10/12</w:t>
      </w:r>
    </w:p>
    <w:p w14:paraId="42D1A7AC" w14:textId="4C329AEB" w:rsidR="00887BA2" w:rsidRDefault="00887BA2" w:rsidP="00887BA2">
      <w:pPr>
        <w:rPr>
          <w:u w:val="single"/>
        </w:rPr>
      </w:pPr>
      <w:r>
        <w:rPr>
          <w:u w:val="single"/>
        </w:rPr>
        <w:t>Tetris -10/12</w:t>
      </w:r>
    </w:p>
    <w:p w14:paraId="3466D5D1" w14:textId="44E31BFD" w:rsidR="00887BA2" w:rsidRDefault="00887BA2" w:rsidP="00887BA2">
      <w:pPr>
        <w:rPr>
          <w:u w:val="single"/>
        </w:rPr>
      </w:pPr>
      <w:r>
        <w:rPr>
          <w:u w:val="single"/>
        </w:rPr>
        <w:t>Chickadee – 10/12</w:t>
      </w:r>
    </w:p>
    <w:p w14:paraId="6BE58041" w14:textId="44213E73" w:rsidR="00887BA2" w:rsidRDefault="00887BA2" w:rsidP="00887BA2">
      <w:pPr>
        <w:rPr>
          <w:u w:val="single"/>
        </w:rPr>
      </w:pPr>
      <w:r>
        <w:rPr>
          <w:u w:val="single"/>
        </w:rPr>
        <w:t>Twinkle and Tinsel – 10/12</w:t>
      </w:r>
    </w:p>
    <w:p w14:paraId="36F8CF1B" w14:textId="0DBFA288" w:rsidR="00887BA2" w:rsidRDefault="00887BA2" w:rsidP="00887BA2">
      <w:pPr>
        <w:rPr>
          <w:u w:val="single"/>
        </w:rPr>
      </w:pPr>
      <w:r>
        <w:rPr>
          <w:u w:val="single"/>
        </w:rPr>
        <w:t>CC – 10/12</w:t>
      </w:r>
    </w:p>
    <w:p w14:paraId="06296406" w14:textId="62D5980A" w:rsidR="00887BA2" w:rsidRDefault="00887BA2" w:rsidP="00887BA2">
      <w:pPr>
        <w:rPr>
          <w:u w:val="single"/>
        </w:rPr>
      </w:pPr>
      <w:r>
        <w:rPr>
          <w:u w:val="single"/>
        </w:rPr>
        <w:t>Cardamom – 10/12</w:t>
      </w:r>
    </w:p>
    <w:p w14:paraId="46FE3805" w14:textId="4E5687C0" w:rsidR="00887BA2" w:rsidRDefault="00887BA2" w:rsidP="00887BA2">
      <w:pPr>
        <w:rPr>
          <w:u w:val="single"/>
        </w:rPr>
      </w:pPr>
      <w:r>
        <w:rPr>
          <w:u w:val="single"/>
        </w:rPr>
        <w:t>Lieutenant and Grammy K – 10/12</w:t>
      </w:r>
    </w:p>
    <w:p w14:paraId="430439B3" w14:textId="5AE8BA9C" w:rsidR="00887BA2" w:rsidRDefault="00887BA2" w:rsidP="00887BA2">
      <w:pPr>
        <w:rPr>
          <w:u w:val="single"/>
        </w:rPr>
      </w:pPr>
      <w:r>
        <w:rPr>
          <w:u w:val="single"/>
        </w:rPr>
        <w:t>Alester Prowley – 10/12</w:t>
      </w:r>
    </w:p>
    <w:p w14:paraId="504D8B1F" w14:textId="540B3183" w:rsidR="00887BA2" w:rsidRDefault="00887BA2" w:rsidP="00887BA2">
      <w:pPr>
        <w:rPr>
          <w:u w:val="single"/>
        </w:rPr>
      </w:pPr>
      <w:r>
        <w:rPr>
          <w:u w:val="single"/>
        </w:rPr>
        <w:t>Romaine – 10/12</w:t>
      </w:r>
    </w:p>
    <w:p w14:paraId="16D4D921" w14:textId="5CE796D0" w:rsidR="00887BA2" w:rsidRDefault="00887BA2" w:rsidP="00887BA2">
      <w:pPr>
        <w:rPr>
          <w:u w:val="single"/>
        </w:rPr>
      </w:pPr>
      <w:r>
        <w:rPr>
          <w:u w:val="single"/>
        </w:rPr>
        <w:t>Syrup – 10/13</w:t>
      </w:r>
    </w:p>
    <w:p w14:paraId="59147075" w14:textId="3740E3B9" w:rsidR="00887BA2" w:rsidRDefault="00887BA2" w:rsidP="00887BA2">
      <w:pPr>
        <w:rPr>
          <w:u w:val="single"/>
        </w:rPr>
      </w:pPr>
      <w:r>
        <w:rPr>
          <w:u w:val="single"/>
        </w:rPr>
        <w:t>Belle – 10/15</w:t>
      </w:r>
    </w:p>
    <w:p w14:paraId="25DF37C2" w14:textId="6F9E153E" w:rsidR="00887BA2" w:rsidRDefault="00887BA2" w:rsidP="00887BA2">
      <w:pPr>
        <w:rPr>
          <w:u w:val="single"/>
        </w:rPr>
      </w:pPr>
      <w:r>
        <w:rPr>
          <w:u w:val="single"/>
        </w:rPr>
        <w:t>Gourd – 10/19</w:t>
      </w:r>
    </w:p>
    <w:p w14:paraId="43CBFC87" w14:textId="2CB3BF93" w:rsidR="00887BA2" w:rsidRDefault="00887BA2" w:rsidP="00887BA2">
      <w:pPr>
        <w:rPr>
          <w:u w:val="single"/>
        </w:rPr>
      </w:pPr>
      <w:r>
        <w:rPr>
          <w:u w:val="single"/>
        </w:rPr>
        <w:t>Toulouse – 10/20</w:t>
      </w:r>
    </w:p>
    <w:p w14:paraId="725D0F6B" w14:textId="219C25CD" w:rsidR="00887BA2" w:rsidRDefault="00887BA2" w:rsidP="00887BA2">
      <w:pPr>
        <w:rPr>
          <w:u w:val="single"/>
        </w:rPr>
      </w:pPr>
      <w:r>
        <w:rPr>
          <w:u w:val="single"/>
        </w:rPr>
        <w:t>Estelle – 10/22</w:t>
      </w:r>
    </w:p>
    <w:p w14:paraId="36243583" w14:textId="13750C70" w:rsidR="00887BA2" w:rsidRDefault="00887BA2" w:rsidP="00887BA2">
      <w:pPr>
        <w:rPr>
          <w:u w:val="single"/>
        </w:rPr>
      </w:pPr>
      <w:r>
        <w:rPr>
          <w:u w:val="single"/>
        </w:rPr>
        <w:t>Corky – 10/22</w:t>
      </w:r>
    </w:p>
    <w:p w14:paraId="79135F04" w14:textId="70E5A725" w:rsidR="00887BA2" w:rsidRDefault="00887BA2" w:rsidP="00887BA2">
      <w:pPr>
        <w:rPr>
          <w:u w:val="single"/>
        </w:rPr>
      </w:pPr>
      <w:r>
        <w:rPr>
          <w:u w:val="single"/>
        </w:rPr>
        <w:lastRenderedPageBreak/>
        <w:t>Matty – 10/26</w:t>
      </w:r>
    </w:p>
    <w:p w14:paraId="77AF9142" w14:textId="644C64FB" w:rsidR="00887BA2" w:rsidRDefault="00887BA2" w:rsidP="00887BA2">
      <w:pPr>
        <w:rPr>
          <w:u w:val="single"/>
        </w:rPr>
      </w:pPr>
      <w:r>
        <w:rPr>
          <w:u w:val="single"/>
        </w:rPr>
        <w:t>Violet – 10/26</w:t>
      </w:r>
    </w:p>
    <w:p w14:paraId="3D87C395" w14:textId="0A2226C8" w:rsidR="00887BA2" w:rsidRDefault="00887BA2" w:rsidP="00887BA2">
      <w:pPr>
        <w:rPr>
          <w:u w:val="single"/>
        </w:rPr>
      </w:pPr>
      <w:r>
        <w:rPr>
          <w:u w:val="single"/>
        </w:rPr>
        <w:t>Tori – 10/26</w:t>
      </w:r>
    </w:p>
    <w:p w14:paraId="55094FBD" w14:textId="188DAC41" w:rsidR="00887BA2" w:rsidRPr="00887BA2" w:rsidRDefault="00887BA2" w:rsidP="00887BA2">
      <w:r>
        <w:rPr>
          <w:u w:val="single"/>
        </w:rPr>
        <w:t>Patrick and Peggy – 10/30</w:t>
      </w:r>
    </w:p>
    <w:p w14:paraId="513C3C9A" w14:textId="77777777" w:rsidR="00887BA2" w:rsidRPr="00887BA2" w:rsidRDefault="00887BA2" w:rsidP="00887BA2">
      <w:pPr>
        <w:rPr>
          <w:b/>
          <w:bCs/>
          <w:u w:val="single"/>
        </w:rPr>
      </w:pPr>
      <w:r w:rsidRPr="00887BA2">
        <w:rPr>
          <w:b/>
          <w:bCs/>
          <w:u w:val="single"/>
        </w:rPr>
        <w:t>Cats in foster:</w:t>
      </w:r>
    </w:p>
    <w:p w14:paraId="0EEDCB2C" w14:textId="77777777" w:rsidR="00887BA2" w:rsidRPr="00887BA2" w:rsidRDefault="00887BA2" w:rsidP="00887BA2">
      <w:r w:rsidRPr="00887BA2">
        <w:t>-Raspberry</w:t>
      </w:r>
    </w:p>
    <w:p w14:paraId="539807B0" w14:textId="77777777" w:rsidR="00887BA2" w:rsidRPr="00887BA2" w:rsidRDefault="00887BA2" w:rsidP="00887BA2">
      <w:r w:rsidRPr="00887BA2">
        <w:t>-Tig</w:t>
      </w:r>
    </w:p>
    <w:p w14:paraId="0A6BC754" w14:textId="77777777" w:rsidR="00887BA2" w:rsidRPr="00887BA2" w:rsidRDefault="00887BA2" w:rsidP="00887BA2">
      <w:r w:rsidRPr="00887BA2">
        <w:t>-Liam </w:t>
      </w:r>
    </w:p>
    <w:p w14:paraId="63CA9391" w14:textId="77777777" w:rsidR="00887BA2" w:rsidRPr="00887BA2" w:rsidRDefault="00887BA2" w:rsidP="00887BA2">
      <w:r w:rsidRPr="00887BA2">
        <w:t>-Mouser and Kira</w:t>
      </w:r>
    </w:p>
    <w:p w14:paraId="6D8C0866" w14:textId="77777777" w:rsidR="00887BA2" w:rsidRPr="00887BA2" w:rsidRDefault="00887BA2" w:rsidP="00887BA2">
      <w:r w:rsidRPr="00887BA2">
        <w:t>-Allison</w:t>
      </w:r>
    </w:p>
    <w:p w14:paraId="0438A0DD" w14:textId="245FC01F" w:rsidR="00887BA2" w:rsidRPr="00887BA2" w:rsidRDefault="00887BA2" w:rsidP="00887BA2">
      <w:r w:rsidRPr="00887BA2">
        <w:t>-Maybelle</w:t>
      </w:r>
    </w:p>
    <w:p w14:paraId="0B7FE7CD" w14:textId="77777777" w:rsidR="00887BA2" w:rsidRPr="00887BA2" w:rsidRDefault="00887BA2" w:rsidP="00887BA2">
      <w:r w:rsidRPr="00887BA2">
        <w:t>-Kiko</w:t>
      </w:r>
    </w:p>
    <w:p w14:paraId="44EC48B6" w14:textId="77777777" w:rsidR="00887BA2" w:rsidRPr="00887BA2" w:rsidRDefault="00887BA2" w:rsidP="00887BA2">
      <w:r w:rsidRPr="00887BA2">
        <w:t>-Arthur</w:t>
      </w:r>
    </w:p>
    <w:p w14:paraId="35A0A171" w14:textId="07344D33" w:rsidR="00887BA2" w:rsidRPr="00887BA2" w:rsidRDefault="00887BA2" w:rsidP="00887BA2">
      <w:r w:rsidRPr="00887BA2">
        <w:t>-Constance</w:t>
      </w:r>
    </w:p>
    <w:p w14:paraId="30C337FA" w14:textId="6D2D1D01" w:rsidR="00887BA2" w:rsidRPr="00887BA2" w:rsidRDefault="00887BA2" w:rsidP="00887BA2">
      <w:r w:rsidRPr="00887BA2">
        <w:t>-Lily and Budder</w:t>
      </w:r>
    </w:p>
    <w:p w14:paraId="4C473FD2" w14:textId="44CAA0DB" w:rsidR="00887BA2" w:rsidRPr="00887BA2" w:rsidRDefault="00887BA2" w:rsidP="00887BA2">
      <w:r w:rsidRPr="00887BA2">
        <w:t>-</w:t>
      </w:r>
      <w:r w:rsidR="002061F2">
        <w:t>Coral, Marlin, Darlo, Deb</w:t>
      </w:r>
    </w:p>
    <w:p w14:paraId="6468387F" w14:textId="3B8B2AF8" w:rsidR="00887BA2" w:rsidRDefault="00887BA2" w:rsidP="00887BA2">
      <w:r w:rsidRPr="00887BA2">
        <w:t xml:space="preserve">-Hollie </w:t>
      </w:r>
    </w:p>
    <w:p w14:paraId="0AAD3315" w14:textId="236EAA0D" w:rsidR="000743FC" w:rsidRDefault="000743FC" w:rsidP="00887BA2">
      <w:r>
        <w:t>-Meryl</w:t>
      </w:r>
    </w:p>
    <w:p w14:paraId="7969DA83" w14:textId="1EF86D70" w:rsidR="00710C84" w:rsidRPr="00887BA2" w:rsidRDefault="00710C84" w:rsidP="00887BA2">
      <w:r>
        <w:t xml:space="preserve">-Monty, Marty, Dill, </w:t>
      </w:r>
      <w:r w:rsidR="002061F2">
        <w:t>Dale, Randy, DJ</w:t>
      </w:r>
    </w:p>
    <w:p w14:paraId="0D4C5ED8" w14:textId="77777777" w:rsidR="00887BA2" w:rsidRPr="00887BA2" w:rsidRDefault="00887BA2" w:rsidP="00887BA2">
      <w:r w:rsidRPr="00887BA2">
        <w:t xml:space="preserve">New cats in foster: </w:t>
      </w:r>
    </w:p>
    <w:p w14:paraId="45DF3DDD" w14:textId="18AFDA91" w:rsidR="00887BA2" w:rsidRPr="00887BA2" w:rsidRDefault="00887BA2" w:rsidP="00887BA2">
      <w:r w:rsidRPr="00887BA2">
        <w:t>-</w:t>
      </w:r>
      <w:r w:rsidR="00710C84">
        <w:t>Martina</w:t>
      </w:r>
    </w:p>
    <w:p w14:paraId="2055265F" w14:textId="6F6FDA50" w:rsidR="00887BA2" w:rsidRDefault="00887BA2" w:rsidP="00887BA2">
      <w:r w:rsidRPr="00887BA2">
        <w:t>-</w:t>
      </w:r>
      <w:r w:rsidR="00710C84">
        <w:t>Al and Barnaby</w:t>
      </w:r>
    </w:p>
    <w:p w14:paraId="5EBCD535" w14:textId="4E46C233" w:rsidR="00710C84" w:rsidRDefault="00710C84" w:rsidP="00887BA2">
      <w:r>
        <w:t>-Sanford</w:t>
      </w:r>
    </w:p>
    <w:p w14:paraId="6BBB8ED2" w14:textId="5D1DBFCD" w:rsidR="00710C84" w:rsidRDefault="00710C84" w:rsidP="00887BA2">
      <w:r>
        <w:t>-Stetson and Cassidy</w:t>
      </w:r>
    </w:p>
    <w:p w14:paraId="73893159" w14:textId="5D093806" w:rsidR="00CC33C9" w:rsidRDefault="00CC33C9" w:rsidP="00887BA2">
      <w:r>
        <w:t>-Autumn</w:t>
      </w:r>
    </w:p>
    <w:p w14:paraId="17C3BDBD" w14:textId="601E0B2A" w:rsidR="00CC33C9" w:rsidRDefault="00CC33C9" w:rsidP="00887BA2">
      <w:r>
        <w:t>-Janice, Laura, Harriet</w:t>
      </w:r>
    </w:p>
    <w:p w14:paraId="09A299F0" w14:textId="77777777" w:rsidR="00710C84" w:rsidRPr="00887BA2" w:rsidRDefault="00710C84" w:rsidP="00887BA2"/>
    <w:p w14:paraId="46A0E41C" w14:textId="77777777" w:rsidR="002061F2" w:rsidRDefault="00887BA2" w:rsidP="00887BA2">
      <w:pPr>
        <w:rPr>
          <w:b/>
          <w:bCs/>
          <w:u w:val="single"/>
        </w:rPr>
      </w:pPr>
      <w:r w:rsidRPr="00887BA2">
        <w:rPr>
          <w:b/>
          <w:bCs/>
          <w:u w:val="single"/>
        </w:rPr>
        <w:t>Cats transferred to other rescues/shelters:</w:t>
      </w:r>
    </w:p>
    <w:p w14:paraId="10412359" w14:textId="3B6FAF32" w:rsidR="00887BA2" w:rsidRPr="002061F2" w:rsidRDefault="00887BA2" w:rsidP="00887BA2">
      <w:pPr>
        <w:rPr>
          <w:b/>
          <w:bCs/>
          <w:u w:val="single"/>
        </w:rPr>
      </w:pPr>
      <w:r w:rsidRPr="00887BA2">
        <w:t>-</w:t>
      </w:r>
      <w:r w:rsidR="00710C84">
        <w:t xml:space="preserve">5 </w:t>
      </w:r>
      <w:r w:rsidRPr="00887BA2">
        <w:t>cats to M</w:t>
      </w:r>
      <w:r w:rsidR="00710C84">
        <w:t>isfit Felines</w:t>
      </w:r>
    </w:p>
    <w:p w14:paraId="6B1F62DD" w14:textId="5D558BCA" w:rsidR="00710C84" w:rsidRDefault="00710C84" w:rsidP="00887BA2">
      <w:r>
        <w:t>-6 to Madison Cat Project</w:t>
      </w:r>
    </w:p>
    <w:p w14:paraId="090DF53F" w14:textId="65350640" w:rsidR="00710C84" w:rsidRDefault="00710C84" w:rsidP="00887BA2">
      <w:r>
        <w:t>-5 to Angel’s Wish</w:t>
      </w:r>
    </w:p>
    <w:p w14:paraId="609F1DE6" w14:textId="6951791D" w:rsidR="00710C84" w:rsidRPr="00887BA2" w:rsidRDefault="00710C84" w:rsidP="00887BA2">
      <w:r>
        <w:t>-4 kittens to Driftless Humane</w:t>
      </w:r>
    </w:p>
    <w:p w14:paraId="2DF5CF7F" w14:textId="0EC5CD08" w:rsidR="00887BA2" w:rsidRPr="00887BA2" w:rsidRDefault="00887BA2" w:rsidP="00887BA2">
      <w:r w:rsidRPr="00887BA2">
        <w:t>-</w:t>
      </w:r>
      <w:r w:rsidR="00710C84">
        <w:t>5</w:t>
      </w:r>
      <w:r w:rsidRPr="00887BA2">
        <w:t xml:space="preserve"> cats</w:t>
      </w:r>
      <w:r w:rsidR="00710C84">
        <w:t xml:space="preserve"> and kittens</w:t>
      </w:r>
      <w:r w:rsidRPr="00887BA2">
        <w:t xml:space="preserve"> to Underdog </w:t>
      </w:r>
    </w:p>
    <w:p w14:paraId="4A25FD86" w14:textId="1E9FAA02" w:rsidR="00887BA2" w:rsidRPr="00887BA2" w:rsidRDefault="00887BA2" w:rsidP="00887BA2">
      <w:pPr>
        <w:rPr>
          <w:b/>
          <w:bCs/>
          <w:u w:val="single"/>
        </w:rPr>
      </w:pPr>
      <w:r w:rsidRPr="00887BA2">
        <w:rPr>
          <w:b/>
          <w:bCs/>
          <w:u w:val="single"/>
        </w:rPr>
        <w:t xml:space="preserve">We took in  cats and kittens in </w:t>
      </w:r>
      <w:r w:rsidR="00710C84">
        <w:rPr>
          <w:b/>
          <w:bCs/>
          <w:u w:val="single"/>
        </w:rPr>
        <w:t>October</w:t>
      </w:r>
      <w:r w:rsidRPr="00887BA2">
        <w:rPr>
          <w:b/>
          <w:bCs/>
          <w:u w:val="single"/>
        </w:rPr>
        <w:t>:</w:t>
      </w:r>
    </w:p>
    <w:p w14:paraId="030EE505" w14:textId="48810B7B" w:rsidR="00887BA2" w:rsidRPr="00887BA2" w:rsidRDefault="00887BA2" w:rsidP="00887BA2">
      <w:r w:rsidRPr="00887BA2">
        <w:t>-</w:t>
      </w:r>
      <w:r w:rsidR="00710C84">
        <w:t>34</w:t>
      </w:r>
      <w:r w:rsidRPr="00887BA2">
        <w:t xml:space="preserve"> cats from hoarding house</w:t>
      </w:r>
    </w:p>
    <w:p w14:paraId="73D11747" w14:textId="778824BF" w:rsidR="00887BA2" w:rsidRDefault="00887BA2" w:rsidP="00710C84">
      <w:r w:rsidRPr="00887BA2">
        <w:t>-</w:t>
      </w:r>
      <w:r w:rsidR="00710C84">
        <w:t>Heidi</w:t>
      </w:r>
    </w:p>
    <w:p w14:paraId="1CAB4348" w14:textId="490FE858" w:rsidR="00CC33C9" w:rsidRPr="00887BA2" w:rsidRDefault="00CC33C9" w:rsidP="00710C84">
      <w:r>
        <w:t>-Autumn (injured cat that went straight to foster)</w:t>
      </w:r>
    </w:p>
    <w:p w14:paraId="3776EB84" w14:textId="77777777" w:rsidR="00887BA2" w:rsidRPr="00887BA2" w:rsidRDefault="00887BA2" w:rsidP="00887BA2">
      <w:r w:rsidRPr="00887BA2">
        <w:rPr>
          <w:b/>
          <w:bCs/>
          <w:u w:val="single"/>
        </w:rPr>
        <w:t>Donations, Grants</w:t>
      </w:r>
    </w:p>
    <w:p w14:paraId="6835F002" w14:textId="7B9F249E" w:rsidR="00887BA2" w:rsidRDefault="00887BA2" w:rsidP="00887BA2">
      <w:r w:rsidRPr="00887BA2">
        <w:t>An estimated $</w:t>
      </w:r>
      <w:r w:rsidR="000743FC">
        <w:t>10</w:t>
      </w:r>
      <w:r w:rsidRPr="00887BA2">
        <w:t>000</w:t>
      </w:r>
      <w:r w:rsidR="00CC33C9">
        <w:t>+</w:t>
      </w:r>
      <w:r w:rsidRPr="00887BA2">
        <w:t xml:space="preserve"> in donations between Chewy donations, Amazon donations, donations during adoptions, Facebook online donations, and Paypal donations were received in </w:t>
      </w:r>
      <w:r w:rsidR="000743FC">
        <w:t>October</w:t>
      </w:r>
      <w:r w:rsidRPr="00887BA2">
        <w:t xml:space="preserve">.  </w:t>
      </w:r>
    </w:p>
    <w:p w14:paraId="43D8F8A4" w14:textId="2C68C5FE" w:rsidR="006B1273" w:rsidRPr="00887BA2" w:rsidRDefault="006B1273" w:rsidP="00887BA2">
      <w:r>
        <w:t xml:space="preserve">-We were accepted as part of the Bissell Pet Foundation Partners for Pets program in October </w:t>
      </w:r>
    </w:p>
    <w:p w14:paraId="78455A62" w14:textId="3AE4D836" w:rsidR="00887BA2" w:rsidRPr="00887BA2" w:rsidRDefault="00887BA2" w:rsidP="00887BA2">
      <w:r w:rsidRPr="00887BA2">
        <w:t>-Grants in progress: Schreiber</w:t>
      </w:r>
    </w:p>
    <w:p w14:paraId="17A963C1" w14:textId="70B3C04A" w:rsidR="00887BA2" w:rsidRPr="00887BA2" w:rsidRDefault="00887BA2" w:rsidP="00887BA2">
      <w:r w:rsidRPr="00887BA2">
        <w:t xml:space="preserve">-Grants submitted: none in </w:t>
      </w:r>
      <w:r w:rsidR="000743FC">
        <w:t>October</w:t>
      </w:r>
    </w:p>
    <w:p w14:paraId="5864AA38" w14:textId="77777777" w:rsidR="00887BA2" w:rsidRPr="00887BA2" w:rsidRDefault="00887BA2" w:rsidP="00887BA2">
      <w:r w:rsidRPr="00887BA2">
        <w:rPr>
          <w:b/>
          <w:bCs/>
          <w:u w:val="single"/>
        </w:rPr>
        <w:t>Outreach</w:t>
      </w:r>
    </w:p>
    <w:p w14:paraId="28E30EA5" w14:textId="4DCB7E9D" w:rsidR="00887BA2" w:rsidRPr="00887BA2" w:rsidRDefault="00887BA2" w:rsidP="00887BA2">
      <w:r w:rsidRPr="00887BA2">
        <w:t xml:space="preserve">None in </w:t>
      </w:r>
      <w:r w:rsidR="00710C84">
        <w:t>October</w:t>
      </w:r>
    </w:p>
    <w:p w14:paraId="29B5A3CA" w14:textId="77777777" w:rsidR="00887BA2" w:rsidRPr="00887BA2" w:rsidRDefault="00887BA2" w:rsidP="00887BA2">
      <w:r w:rsidRPr="00887BA2">
        <w:rPr>
          <w:b/>
          <w:bCs/>
          <w:u w:val="single"/>
        </w:rPr>
        <w:t>Updates, Upcoming Events</w:t>
      </w:r>
    </w:p>
    <w:p w14:paraId="385939AD" w14:textId="284D634A" w:rsidR="00887BA2" w:rsidRPr="00887BA2" w:rsidRDefault="00887BA2" w:rsidP="00887BA2">
      <w:r w:rsidRPr="00887BA2">
        <w:t>-So far, in </w:t>
      </w:r>
      <w:r w:rsidR="006B1273">
        <w:t>November</w:t>
      </w:r>
      <w:r w:rsidRPr="00887BA2">
        <w:t xml:space="preserve">, adoptions have been going well with 6 cats adopted so far. </w:t>
      </w:r>
    </w:p>
    <w:p w14:paraId="2ECEB38B" w14:textId="77777777" w:rsidR="00CC33C9" w:rsidRDefault="00887BA2" w:rsidP="00887BA2">
      <w:r w:rsidRPr="00887BA2">
        <w:t>-</w:t>
      </w:r>
      <w:r w:rsidR="00CC33C9">
        <w:t xml:space="preserve">We currently have some URI going around – this is being felt everywhere in the state, unfortunately. Things are resolving well. </w:t>
      </w:r>
    </w:p>
    <w:p w14:paraId="52066BA7" w14:textId="671F0DD9" w:rsidR="00887BA2" w:rsidRDefault="00CC33C9" w:rsidP="00887BA2">
      <w:r>
        <w:t xml:space="preserve">-Some very minor ringworm lesions have popped up (I believe from our last adoption fair – it was very hectic and busy and I believe some ringworm was spread this way, along with </w:t>
      </w:r>
      <w:r>
        <w:lastRenderedPageBreak/>
        <w:t xml:space="preserve">the URIs). All are in quarantine, very minor, and resolving quickly. Thankfully the ringworm quarantine room at Haseltine (old bathroom) is working extremely well.  </w:t>
      </w:r>
    </w:p>
    <w:p w14:paraId="5FEBB5AD" w14:textId="3374DCAC" w:rsidR="00CC33C9" w:rsidRDefault="00CC33C9" w:rsidP="00887BA2">
      <w:r w:rsidRPr="00CC33C9">
        <w:t>-I have been contacted by the Madison College Vet Tech program - they would like to work with us to have animals spayed/neutered through their learning program and adopted through them. This is in the works</w:t>
      </w:r>
      <w:r w:rsidRPr="00CC33C9">
        <w:br/>
      </w:r>
      <w:r w:rsidRPr="00CC33C9">
        <w:br/>
        <w:t>-another crowd funding campaign has started through our friends at Waggle</w:t>
      </w:r>
      <w:r w:rsidRPr="00CC33C9">
        <w:br/>
      </w:r>
      <w:r w:rsidRPr="00CC33C9">
        <w:br/>
        <w:t>-I will be star</w:t>
      </w:r>
      <w:r>
        <w:t>t</w:t>
      </w:r>
      <w:r w:rsidRPr="00CC33C9">
        <w:t>ing once to twice monthly “open socialization” hours for the public to come and socialize our cats. I am working with volunteers for staffing.</w:t>
      </w:r>
    </w:p>
    <w:p w14:paraId="32F0C454" w14:textId="77777777" w:rsidR="004C7FC7" w:rsidRDefault="00CC33C9" w:rsidP="00887BA2">
      <w:r>
        <w:t>-34 hoarding cats remain at the shelter. Only 5 remain to be sterilized</w:t>
      </w:r>
      <w:r w:rsidR="00170F8E">
        <w:t xml:space="preserve"> (scheduled for Thursday, 11/13)</w:t>
      </w:r>
      <w:r>
        <w:t xml:space="preserve">. Our veterinary costs in September were higher than typical to cover the cost of altering so many cats. However, large amounts of donations were received from the public to offset this cost. </w:t>
      </w:r>
      <w:r w:rsidR="005936BC">
        <w:t xml:space="preserve">Despite large vet bills in September, we still have $805000 in cash assets at our disposal. </w:t>
      </w:r>
      <w:r w:rsidR="00170F8E">
        <w:t xml:space="preserve">These funds belong to our community and we must tap into them to do what our community is in need of. </w:t>
      </w:r>
    </w:p>
    <w:p w14:paraId="5B5CBC49" w14:textId="32063374" w:rsidR="00887BA2" w:rsidRPr="00887BA2" w:rsidRDefault="00887BA2" w:rsidP="00887BA2">
      <w:r w:rsidRPr="00887BA2">
        <w:rPr>
          <w:b/>
          <w:bCs/>
          <w:u w:val="single"/>
        </w:rPr>
        <w:t>TNR </w:t>
      </w:r>
    </w:p>
    <w:p w14:paraId="0FB01576" w14:textId="00F8A2E1" w:rsidR="00887BA2" w:rsidRPr="00887BA2" w:rsidRDefault="00887BA2" w:rsidP="00887BA2">
      <w:r w:rsidRPr="00887BA2">
        <w:t xml:space="preserve">TNR cats sterilized in </w:t>
      </w:r>
      <w:r w:rsidR="006B1273">
        <w:t>October</w:t>
      </w:r>
      <w:r w:rsidRPr="00887BA2">
        <w:t xml:space="preserve">: </w:t>
      </w:r>
      <w:r w:rsidR="00710C84">
        <w:t>23</w:t>
      </w:r>
      <w:r w:rsidRPr="00887BA2">
        <w:t xml:space="preserve"> (returned to property)</w:t>
      </w:r>
    </w:p>
    <w:p w14:paraId="71341AA5" w14:textId="2860AA75" w:rsidR="00887BA2" w:rsidRPr="00887BA2" w:rsidRDefault="00887BA2" w:rsidP="00887BA2">
      <w:r w:rsidRPr="00887BA2">
        <w:t xml:space="preserve">TNR cats adopted in </w:t>
      </w:r>
      <w:r w:rsidR="006B1273">
        <w:t>October</w:t>
      </w:r>
      <w:r w:rsidRPr="00887BA2">
        <w:t xml:space="preserve">: 0 </w:t>
      </w:r>
    </w:p>
    <w:p w14:paraId="5E24E4C1" w14:textId="77777777" w:rsidR="00887BA2" w:rsidRDefault="00887BA2"/>
    <w:sectPr w:rsidR="00887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A2"/>
    <w:rsid w:val="0001183B"/>
    <w:rsid w:val="000743FC"/>
    <w:rsid w:val="00170F8E"/>
    <w:rsid w:val="002061F2"/>
    <w:rsid w:val="002254EA"/>
    <w:rsid w:val="004C7FC7"/>
    <w:rsid w:val="005936BC"/>
    <w:rsid w:val="006B1273"/>
    <w:rsid w:val="00710C84"/>
    <w:rsid w:val="00776D4F"/>
    <w:rsid w:val="00887BA2"/>
    <w:rsid w:val="00CC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3B73"/>
  <w15:chartTrackingRefBased/>
  <w15:docId w15:val="{BB6064F9-C58C-4206-BD63-CE37C614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BA2"/>
    <w:rPr>
      <w:rFonts w:eastAsiaTheme="majorEastAsia" w:cstheme="majorBidi"/>
      <w:color w:val="272727" w:themeColor="text1" w:themeTint="D8"/>
    </w:rPr>
  </w:style>
  <w:style w:type="paragraph" w:styleId="Title">
    <w:name w:val="Title"/>
    <w:basedOn w:val="Normal"/>
    <w:next w:val="Normal"/>
    <w:link w:val="TitleChar"/>
    <w:uiPriority w:val="10"/>
    <w:qFormat/>
    <w:rsid w:val="00887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BA2"/>
    <w:pPr>
      <w:spacing w:before="160"/>
      <w:jc w:val="center"/>
    </w:pPr>
    <w:rPr>
      <w:i/>
      <w:iCs/>
      <w:color w:val="404040" w:themeColor="text1" w:themeTint="BF"/>
    </w:rPr>
  </w:style>
  <w:style w:type="character" w:customStyle="1" w:styleId="QuoteChar">
    <w:name w:val="Quote Char"/>
    <w:basedOn w:val="DefaultParagraphFont"/>
    <w:link w:val="Quote"/>
    <w:uiPriority w:val="29"/>
    <w:rsid w:val="00887BA2"/>
    <w:rPr>
      <w:i/>
      <w:iCs/>
      <w:color w:val="404040" w:themeColor="text1" w:themeTint="BF"/>
    </w:rPr>
  </w:style>
  <w:style w:type="paragraph" w:styleId="ListParagraph">
    <w:name w:val="List Paragraph"/>
    <w:basedOn w:val="Normal"/>
    <w:uiPriority w:val="34"/>
    <w:qFormat/>
    <w:rsid w:val="00887BA2"/>
    <w:pPr>
      <w:ind w:left="720"/>
      <w:contextualSpacing/>
    </w:pPr>
  </w:style>
  <w:style w:type="character" w:styleId="IntenseEmphasis">
    <w:name w:val="Intense Emphasis"/>
    <w:basedOn w:val="DefaultParagraphFont"/>
    <w:uiPriority w:val="21"/>
    <w:qFormat/>
    <w:rsid w:val="00887BA2"/>
    <w:rPr>
      <w:i/>
      <w:iCs/>
      <w:color w:val="0F4761" w:themeColor="accent1" w:themeShade="BF"/>
    </w:rPr>
  </w:style>
  <w:style w:type="paragraph" w:styleId="IntenseQuote">
    <w:name w:val="Intense Quote"/>
    <w:basedOn w:val="Normal"/>
    <w:next w:val="Normal"/>
    <w:link w:val="IntenseQuoteChar"/>
    <w:uiPriority w:val="30"/>
    <w:qFormat/>
    <w:rsid w:val="00887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BA2"/>
    <w:rPr>
      <w:i/>
      <w:iCs/>
      <w:color w:val="0F4761" w:themeColor="accent1" w:themeShade="BF"/>
    </w:rPr>
  </w:style>
  <w:style w:type="character" w:styleId="IntenseReference">
    <w:name w:val="Intense Reference"/>
    <w:basedOn w:val="DefaultParagraphFont"/>
    <w:uiPriority w:val="32"/>
    <w:qFormat/>
    <w:rsid w:val="00887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Arbegust</dc:creator>
  <cp:keywords/>
  <dc:description/>
  <cp:lastModifiedBy>Cat Arbegust</cp:lastModifiedBy>
  <cp:revision>3</cp:revision>
  <dcterms:created xsi:type="dcterms:W3CDTF">2025-11-10T16:47:00Z</dcterms:created>
  <dcterms:modified xsi:type="dcterms:W3CDTF">2025-11-10T18:24:00Z</dcterms:modified>
</cp:coreProperties>
</file>